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D950" w14:textId="77777777" w:rsidR="00E43A21" w:rsidRDefault="00E43A21" w:rsidP="00E43A21">
      <w:r>
        <w:t>Contributi ricevuti a decorrere dal 31/01/2019 (entrata in vigore della norma) ai sensi dell'articolo 1, comma 11, della Legge 9 gennaio 2019, n. 3</w:t>
      </w:r>
    </w:p>
    <w:p w14:paraId="29DB755B" w14:textId="77777777" w:rsidR="00E43A21" w:rsidRDefault="00E43A21" w:rsidP="00E43A21"/>
    <w:p w14:paraId="6331ECBD" w14:textId="5B7BF6DE" w:rsidR="00E43A21" w:rsidRDefault="00E43A21" w:rsidP="00E43A21">
      <w:r>
        <w:t>Lugli</w:t>
      </w:r>
      <w:r>
        <w:t>o 2021</w:t>
      </w:r>
    </w:p>
    <w:p w14:paraId="0D53EFD8" w14:textId="77777777" w:rsidR="00E43A21" w:rsidRDefault="00E43A21" w:rsidP="00E43A2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E43A21" w14:paraId="1DF31183" w14:textId="77777777" w:rsidTr="00950D61">
        <w:tc>
          <w:tcPr>
            <w:tcW w:w="4361" w:type="dxa"/>
            <w:shd w:val="clear" w:color="auto" w:fill="auto"/>
          </w:tcPr>
          <w:p w14:paraId="6824FB7F" w14:textId="77777777" w:rsidR="00E43A21" w:rsidRDefault="00E43A21" w:rsidP="00950D61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6DD122A8" w14:textId="77777777" w:rsidR="00E43A21" w:rsidRDefault="00E43A21" w:rsidP="00950D61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0B2B79FA" w14:textId="77777777" w:rsidR="00E43A21" w:rsidRDefault="00E43A21" w:rsidP="00950D61">
            <w:pPr>
              <w:pStyle w:val="Contenutotabella"/>
              <w:jc w:val="center"/>
            </w:pPr>
            <w:r>
              <w:t>IMPORTO</w:t>
            </w:r>
          </w:p>
        </w:tc>
      </w:tr>
      <w:tr w:rsidR="00E43A21" w14:paraId="514DA3D9" w14:textId="77777777" w:rsidTr="00950D61">
        <w:tc>
          <w:tcPr>
            <w:tcW w:w="4361" w:type="dxa"/>
            <w:shd w:val="clear" w:color="auto" w:fill="auto"/>
          </w:tcPr>
          <w:p w14:paraId="10F39015" w14:textId="5B5ADCAF" w:rsidR="00E43A21" w:rsidRDefault="00E43A21" w:rsidP="00950D61">
            <w:pPr>
              <w:pStyle w:val="Contenutotabella"/>
            </w:pPr>
            <w:r>
              <w:t>19</w:t>
            </w:r>
            <w:r>
              <w:t>/0</w:t>
            </w:r>
            <w:r>
              <w:t>7</w:t>
            </w:r>
            <w:r>
              <w:t>/21</w:t>
            </w:r>
          </w:p>
        </w:tc>
        <w:tc>
          <w:tcPr>
            <w:tcW w:w="3118" w:type="dxa"/>
            <w:shd w:val="clear" w:color="auto" w:fill="auto"/>
          </w:tcPr>
          <w:p w14:paraId="6AEB1FA9" w14:textId="7BB027E6" w:rsidR="00E43A21" w:rsidRDefault="00E43A21" w:rsidP="00950D61">
            <w:pPr>
              <w:pStyle w:val="Contenutotabella"/>
            </w:pPr>
            <w:r>
              <w:t xml:space="preserve">Guglielmo </w:t>
            </w:r>
            <w:proofErr w:type="spellStart"/>
            <w:r>
              <w:t>Concer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92A92C6" w14:textId="4A7303AE" w:rsidR="00E43A21" w:rsidRDefault="00E43A21" w:rsidP="00950D61">
            <w:pPr>
              <w:pStyle w:val="Contenutotabella"/>
              <w:jc w:val="right"/>
            </w:pPr>
            <w:r>
              <w:t>€ 5</w:t>
            </w:r>
            <w:r>
              <w:t>42</w:t>
            </w:r>
            <w:r>
              <w:t>,00</w:t>
            </w:r>
          </w:p>
        </w:tc>
      </w:tr>
      <w:tr w:rsidR="00E43A21" w14:paraId="7900686B" w14:textId="77777777" w:rsidTr="00950D61">
        <w:tc>
          <w:tcPr>
            <w:tcW w:w="4361" w:type="dxa"/>
            <w:shd w:val="clear" w:color="auto" w:fill="auto"/>
          </w:tcPr>
          <w:p w14:paraId="2A93A795" w14:textId="6B47C6E0" w:rsidR="00E43A21" w:rsidRDefault="00E43A21" w:rsidP="00950D61">
            <w:pPr>
              <w:pStyle w:val="Contenutotabella"/>
            </w:pPr>
            <w:r>
              <w:t>2</w:t>
            </w:r>
            <w:r>
              <w:t>8/0</w:t>
            </w:r>
            <w:r>
              <w:t>7</w:t>
            </w:r>
            <w:r>
              <w:t>/21</w:t>
            </w:r>
          </w:p>
        </w:tc>
        <w:tc>
          <w:tcPr>
            <w:tcW w:w="3118" w:type="dxa"/>
            <w:shd w:val="clear" w:color="auto" w:fill="auto"/>
          </w:tcPr>
          <w:p w14:paraId="7D90BA3E" w14:textId="71E5444E" w:rsidR="00E43A21" w:rsidRDefault="00E43A21" w:rsidP="00950D61">
            <w:pPr>
              <w:pStyle w:val="Contenutotabella"/>
            </w:pPr>
            <w:r>
              <w:t>S</w:t>
            </w:r>
            <w:r>
              <w:t xml:space="preserve">andro </w:t>
            </w:r>
            <w:proofErr w:type="spellStart"/>
            <w:r>
              <w:t>repetto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445E8CA" w14:textId="52662A40" w:rsidR="00E43A21" w:rsidRDefault="00E43A21" w:rsidP="00950D61">
            <w:pPr>
              <w:pStyle w:val="Contenutotabella"/>
              <w:jc w:val="right"/>
            </w:pPr>
            <w:r>
              <w:t xml:space="preserve">€ </w:t>
            </w:r>
            <w:r>
              <w:t>1.</w:t>
            </w:r>
            <w:r>
              <w:t>5</w:t>
            </w:r>
            <w:r>
              <w:t>00</w:t>
            </w:r>
            <w:r>
              <w:t>,00</w:t>
            </w:r>
          </w:p>
        </w:tc>
      </w:tr>
    </w:tbl>
    <w:p w14:paraId="1FB2C550" w14:textId="77777777" w:rsidR="00E43A21" w:rsidRDefault="00E43A21" w:rsidP="00E43A21"/>
    <w:p w14:paraId="28484C08" w14:textId="77777777" w:rsidR="00E43A21" w:rsidRDefault="00E43A21" w:rsidP="00E43A21"/>
    <w:p w14:paraId="78998AB2" w14:textId="77777777" w:rsidR="00E43A21" w:rsidRDefault="00E43A21" w:rsidP="00E43A21"/>
    <w:p w14:paraId="356ACCEB" w14:textId="77777777" w:rsidR="00E43A21" w:rsidRDefault="00E43A21" w:rsidP="00E43A21"/>
    <w:p w14:paraId="43785DBD" w14:textId="77777777" w:rsidR="00E43A21" w:rsidRDefault="00E43A21"/>
    <w:sectPr w:rsidR="00E43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21"/>
    <w:rsid w:val="00E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2264"/>
  <w15:chartTrackingRefBased/>
  <w15:docId w15:val="{F5F0EF04-1685-438D-A88D-BFE0FDF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A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E43A2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1</cp:revision>
  <dcterms:created xsi:type="dcterms:W3CDTF">2021-09-15T16:42:00Z</dcterms:created>
  <dcterms:modified xsi:type="dcterms:W3CDTF">2021-09-15T16:45:00Z</dcterms:modified>
</cp:coreProperties>
</file>